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C1" w:rsidRDefault="00AC69C1" w:rsidP="00AC69C1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AC69C1" w:rsidRDefault="00AC69C1" w:rsidP="00AC69C1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专项(项目)资金支出绩效自评报告表</w:t>
      </w:r>
    </w:p>
    <w:p w:rsidR="00AC69C1" w:rsidRDefault="00AC69C1" w:rsidP="00AC69C1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（主管部门用）</w:t>
      </w:r>
    </w:p>
    <w:p w:rsidR="00AC69C1" w:rsidRDefault="00AC69C1" w:rsidP="00AC69C1"/>
    <w:p w:rsidR="00AC69C1" w:rsidRDefault="00AC69C1" w:rsidP="00AC69C1">
      <w:pPr>
        <w:spacing w:line="360" w:lineRule="auto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填报部门：邵阳市林业局　　填报日期：2018年4月20日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381"/>
        <w:gridCol w:w="715"/>
        <w:gridCol w:w="1215"/>
        <w:gridCol w:w="570"/>
        <w:gridCol w:w="810"/>
        <w:gridCol w:w="1370"/>
      </w:tblGrid>
      <w:tr w:rsidR="00AC69C1" w:rsidTr="00122419">
        <w:trPr>
          <w:cantSplit/>
          <w:trHeight w:hRule="exact" w:val="529"/>
        </w:trPr>
        <w:tc>
          <w:tcPr>
            <w:tcW w:w="709" w:type="dxa"/>
            <w:vMerge w:val="restart"/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基本情况</w:t>
            </w:r>
          </w:p>
        </w:tc>
        <w:tc>
          <w:tcPr>
            <w:tcW w:w="2410" w:type="dxa"/>
            <w:vAlign w:val="center"/>
          </w:tcPr>
          <w:p w:rsidR="00AC69C1" w:rsidRDefault="00AC69C1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专项（项目）名称</w:t>
            </w:r>
          </w:p>
        </w:tc>
        <w:tc>
          <w:tcPr>
            <w:tcW w:w="6061" w:type="dxa"/>
            <w:gridSpan w:val="6"/>
          </w:tcPr>
          <w:p w:rsidR="00AC69C1" w:rsidRDefault="00AC69C1" w:rsidP="000108F5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/>
                <w:sz w:val="28"/>
              </w:rPr>
              <w:t>林业</w:t>
            </w:r>
            <w:r w:rsidR="00E62C92">
              <w:rPr>
                <w:rFonts w:ascii="楷体" w:eastAsia="楷体" w:hAnsi="楷体" w:cs="楷体"/>
                <w:sz w:val="28"/>
              </w:rPr>
              <w:t>专项支出</w:t>
            </w:r>
          </w:p>
        </w:tc>
      </w:tr>
      <w:tr w:rsidR="00AC69C1" w:rsidTr="00122419">
        <w:trPr>
          <w:cantSplit/>
          <w:trHeight w:hRule="exact" w:val="653"/>
        </w:trPr>
        <w:tc>
          <w:tcPr>
            <w:tcW w:w="709" w:type="dxa"/>
            <w:vMerge/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AC69C1" w:rsidRDefault="00AC69C1" w:rsidP="000108F5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专项（项目）主要内容</w:t>
            </w:r>
          </w:p>
        </w:tc>
        <w:tc>
          <w:tcPr>
            <w:tcW w:w="6061" w:type="dxa"/>
            <w:gridSpan w:val="6"/>
          </w:tcPr>
          <w:p w:rsidR="00AC69C1" w:rsidRDefault="00122419" w:rsidP="000108F5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中央育林基金减收补助资金支出和森工补贴支出</w:t>
            </w:r>
          </w:p>
        </w:tc>
      </w:tr>
      <w:tr w:rsidR="00AC69C1" w:rsidTr="00122419">
        <w:trPr>
          <w:cantSplit/>
          <w:trHeight w:hRule="exact" w:val="449"/>
        </w:trPr>
        <w:tc>
          <w:tcPr>
            <w:tcW w:w="709" w:type="dxa"/>
            <w:vMerge/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AC69C1" w:rsidRDefault="00AC69C1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主管部门</w:t>
            </w:r>
          </w:p>
        </w:tc>
        <w:tc>
          <w:tcPr>
            <w:tcW w:w="6061" w:type="dxa"/>
            <w:gridSpan w:val="6"/>
          </w:tcPr>
          <w:p w:rsidR="00AC69C1" w:rsidRDefault="00AC69C1" w:rsidP="000108F5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邵阳市林业局　　　　　　　　　　　　　</w:t>
            </w:r>
          </w:p>
        </w:tc>
      </w:tr>
      <w:tr w:rsidR="00AC69C1" w:rsidTr="00122419">
        <w:trPr>
          <w:cantSplit/>
          <w:trHeight w:hRule="exact" w:val="527"/>
        </w:trPr>
        <w:tc>
          <w:tcPr>
            <w:tcW w:w="709" w:type="dxa"/>
            <w:vMerge/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AC69C1" w:rsidRDefault="00AC69C1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单位负责人</w:t>
            </w:r>
          </w:p>
        </w:tc>
        <w:tc>
          <w:tcPr>
            <w:tcW w:w="2096" w:type="dxa"/>
            <w:gridSpan w:val="2"/>
          </w:tcPr>
          <w:p w:rsidR="00AC69C1" w:rsidRDefault="00AC69C1" w:rsidP="000108F5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/>
                <w:sz w:val="28"/>
              </w:rPr>
              <w:t>李秀清</w:t>
            </w:r>
          </w:p>
        </w:tc>
        <w:tc>
          <w:tcPr>
            <w:tcW w:w="1785" w:type="dxa"/>
            <w:gridSpan w:val="2"/>
            <w:vAlign w:val="center"/>
          </w:tcPr>
          <w:p w:rsidR="00AC69C1" w:rsidRDefault="00AC69C1" w:rsidP="000108F5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专项（项目）负责人</w:t>
            </w:r>
          </w:p>
        </w:tc>
        <w:tc>
          <w:tcPr>
            <w:tcW w:w="2180" w:type="dxa"/>
            <w:gridSpan w:val="2"/>
          </w:tcPr>
          <w:p w:rsidR="00AC69C1" w:rsidRDefault="00AC69C1" w:rsidP="000108F5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</w:p>
        </w:tc>
      </w:tr>
      <w:tr w:rsidR="00AC69C1" w:rsidTr="00122419">
        <w:trPr>
          <w:cantSplit/>
          <w:trHeight w:hRule="exact" w:val="499"/>
        </w:trPr>
        <w:tc>
          <w:tcPr>
            <w:tcW w:w="709" w:type="dxa"/>
            <w:vMerge/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AC69C1" w:rsidRDefault="00AC69C1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专项（项目）属性</w:t>
            </w:r>
          </w:p>
        </w:tc>
        <w:tc>
          <w:tcPr>
            <w:tcW w:w="6061" w:type="dxa"/>
            <w:gridSpan w:val="6"/>
          </w:tcPr>
          <w:p w:rsidR="00AC69C1" w:rsidRDefault="00AC69C1" w:rsidP="000108F5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　</w:t>
            </w:r>
            <w:r w:rsidR="00DB01D0" w:rsidRPr="00EC1C16">
              <w:rPr>
                <w:rFonts w:ascii="楷体" w:eastAsia="楷体" w:hAnsi="楷体" w:cs="楷体" w:hint="eastAsia"/>
                <w:sz w:val="28"/>
              </w:rPr>
              <w:t>■</w:t>
            </w:r>
            <w:r w:rsidR="00DB01D0">
              <w:rPr>
                <w:rFonts w:ascii="楷体" w:eastAsia="楷体" w:hAnsi="楷体" w:cs="楷体" w:hint="eastAsia"/>
                <w:sz w:val="28"/>
              </w:rPr>
              <w:t xml:space="preserve">经常性　□一次性　□新建 　</w:t>
            </w:r>
            <w:r>
              <w:rPr>
                <w:rFonts w:ascii="楷体" w:eastAsia="楷体" w:hAnsi="楷体" w:cs="楷体" w:hint="eastAsia"/>
                <w:sz w:val="28"/>
              </w:rPr>
              <w:t>□续建</w:t>
            </w:r>
          </w:p>
        </w:tc>
      </w:tr>
      <w:tr w:rsidR="00AC69C1" w:rsidTr="00122419">
        <w:trPr>
          <w:cantSplit/>
          <w:trHeight w:hRule="exact" w:val="544"/>
        </w:trPr>
        <w:tc>
          <w:tcPr>
            <w:tcW w:w="709" w:type="dxa"/>
            <w:vMerge/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AC69C1" w:rsidRDefault="00AC69C1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资金分配情况</w:t>
            </w:r>
          </w:p>
        </w:tc>
        <w:tc>
          <w:tcPr>
            <w:tcW w:w="6061" w:type="dxa"/>
            <w:gridSpan w:val="6"/>
          </w:tcPr>
          <w:p w:rsidR="00AC69C1" w:rsidRDefault="00AC69C1" w:rsidP="000108F5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分配区县（市）　　个；分配项目单位　　个</w:t>
            </w:r>
          </w:p>
        </w:tc>
      </w:tr>
      <w:tr w:rsidR="00AC69C1" w:rsidTr="00122419">
        <w:trPr>
          <w:cantSplit/>
          <w:trHeight w:hRule="exact" w:val="1088"/>
        </w:trPr>
        <w:tc>
          <w:tcPr>
            <w:tcW w:w="709" w:type="dxa"/>
            <w:vMerge/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AC69C1" w:rsidRDefault="00AC69C1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资金总额及构成</w:t>
            </w:r>
          </w:p>
        </w:tc>
        <w:tc>
          <w:tcPr>
            <w:tcW w:w="6061" w:type="dxa"/>
            <w:gridSpan w:val="6"/>
          </w:tcPr>
          <w:p w:rsidR="00AC69C1" w:rsidRDefault="00E62C92" w:rsidP="000108F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总额：</w:t>
            </w:r>
            <w:r w:rsidR="00C40E9E">
              <w:rPr>
                <w:rFonts w:ascii="楷体" w:eastAsia="楷体" w:hAnsi="楷体" w:cs="楷体" w:hint="eastAsia"/>
                <w:sz w:val="24"/>
              </w:rPr>
              <w:t>103</w:t>
            </w:r>
            <w:r w:rsidR="00AC69C1">
              <w:rPr>
                <w:rFonts w:ascii="楷体" w:eastAsia="楷体" w:hAnsi="楷体" w:cs="楷体" w:hint="eastAsia"/>
                <w:sz w:val="24"/>
              </w:rPr>
              <w:t>万元，其中：中央财政</w:t>
            </w:r>
            <w:r>
              <w:rPr>
                <w:rFonts w:ascii="楷体" w:eastAsia="楷体" w:hAnsi="楷体" w:cs="楷体" w:hint="eastAsia"/>
                <w:sz w:val="24"/>
              </w:rPr>
              <w:t xml:space="preserve">100 </w:t>
            </w:r>
            <w:r w:rsidR="00AC69C1">
              <w:rPr>
                <w:rFonts w:ascii="楷体" w:eastAsia="楷体" w:hAnsi="楷体" w:cs="楷体" w:hint="eastAsia"/>
                <w:sz w:val="24"/>
              </w:rPr>
              <w:t>万元，省级财政　　万元；市级财政</w:t>
            </w:r>
            <w:r w:rsidR="00C40E9E">
              <w:rPr>
                <w:rFonts w:ascii="楷体" w:eastAsia="楷体" w:hAnsi="楷体" w:cs="楷体" w:hint="eastAsia"/>
                <w:sz w:val="24"/>
              </w:rPr>
              <w:t>3</w:t>
            </w:r>
            <w:r w:rsidR="00AC69C1">
              <w:rPr>
                <w:rFonts w:ascii="楷体" w:eastAsia="楷体" w:hAnsi="楷体" w:cs="楷体" w:hint="eastAsia"/>
                <w:sz w:val="24"/>
              </w:rPr>
              <w:t>万元；区县　　万元；其他　　　万元</w:t>
            </w:r>
          </w:p>
          <w:p w:rsidR="00AC69C1" w:rsidRDefault="00AC69C1" w:rsidP="000108F5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万元</w:t>
            </w:r>
          </w:p>
        </w:tc>
      </w:tr>
      <w:tr w:rsidR="00AC69C1" w:rsidTr="00122419">
        <w:trPr>
          <w:cantSplit/>
          <w:trHeight w:hRule="exact" w:val="731"/>
        </w:trPr>
        <w:tc>
          <w:tcPr>
            <w:tcW w:w="709" w:type="dxa"/>
            <w:vMerge/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AC69C1" w:rsidRDefault="00AC69C1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     起止时间</w:t>
            </w:r>
          </w:p>
        </w:tc>
        <w:tc>
          <w:tcPr>
            <w:tcW w:w="6061" w:type="dxa"/>
            <w:gridSpan w:val="6"/>
          </w:tcPr>
          <w:p w:rsidR="00AC69C1" w:rsidRDefault="00122419" w:rsidP="000108F5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　　</w:t>
            </w:r>
            <w:r w:rsidR="00DB01D0">
              <w:rPr>
                <w:rFonts w:ascii="楷体" w:eastAsia="楷体" w:hAnsi="楷体" w:cs="楷体" w:hint="eastAsia"/>
                <w:sz w:val="28"/>
              </w:rPr>
              <w:t>2017</w:t>
            </w:r>
            <w:r w:rsidR="00AC69C1">
              <w:rPr>
                <w:rFonts w:ascii="楷体" w:eastAsia="楷体" w:hAnsi="楷体" w:cs="楷体" w:hint="eastAsia"/>
                <w:sz w:val="28"/>
              </w:rPr>
              <w:t xml:space="preserve">　年1月起至　2017　年12月止</w:t>
            </w:r>
          </w:p>
        </w:tc>
      </w:tr>
      <w:tr w:rsidR="00AC69C1" w:rsidTr="00122419">
        <w:trPr>
          <w:cantSplit/>
          <w:trHeight w:hRule="exact" w:val="1795"/>
        </w:trPr>
        <w:tc>
          <w:tcPr>
            <w:tcW w:w="709" w:type="dxa"/>
            <w:vMerge w:val="restart"/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组织管理情况</w:t>
            </w:r>
          </w:p>
        </w:tc>
        <w:tc>
          <w:tcPr>
            <w:tcW w:w="2410" w:type="dxa"/>
            <w:vAlign w:val="center"/>
          </w:tcPr>
          <w:p w:rsidR="00AC69C1" w:rsidRDefault="00AC69C1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     立项依据</w:t>
            </w:r>
          </w:p>
        </w:tc>
        <w:tc>
          <w:tcPr>
            <w:tcW w:w="6061" w:type="dxa"/>
            <w:gridSpan w:val="6"/>
          </w:tcPr>
          <w:p w:rsidR="00AC69C1" w:rsidRDefault="00E62C92" w:rsidP="000108F5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 w:rsidRPr="00E62C92">
              <w:rPr>
                <w:rFonts w:ascii="楷体" w:eastAsia="楷体" w:hAnsi="楷体" w:cs="楷体" w:hint="eastAsia"/>
                <w:sz w:val="24"/>
              </w:rPr>
              <w:t>湘财预[2010]250号文件，《湖南省财政厅关于下达2009年半年和2010年全年省对市县降低育林基金征收标准后财政减收补助资金的通知》和财政对森工企业的补贴</w:t>
            </w:r>
          </w:p>
        </w:tc>
      </w:tr>
      <w:tr w:rsidR="00AC69C1" w:rsidTr="00122419">
        <w:trPr>
          <w:cantSplit/>
          <w:trHeight w:hRule="exact" w:val="3252"/>
        </w:trPr>
        <w:tc>
          <w:tcPr>
            <w:tcW w:w="709" w:type="dxa"/>
            <w:vMerge/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AC69C1" w:rsidRDefault="00AC69C1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可行性研究     报告结论</w:t>
            </w:r>
          </w:p>
        </w:tc>
        <w:tc>
          <w:tcPr>
            <w:tcW w:w="6061" w:type="dxa"/>
            <w:gridSpan w:val="6"/>
          </w:tcPr>
          <w:p w:rsidR="00AC69C1" w:rsidRDefault="00731B2C" w:rsidP="000108F5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  <w:r w:rsidRPr="00731B2C">
              <w:rPr>
                <w:rFonts w:ascii="楷体" w:eastAsia="楷体" w:hAnsi="楷体" w:cs="楷体" w:hint="eastAsia"/>
                <w:sz w:val="24"/>
              </w:rPr>
              <w:t>为保证降低育林基金征收标准后基层林业部门经费的正常开支，根据《中共中央国务院关于全面推进集中林权制度改革的意见》（中发[2008]10号）、《财政部关于下达2010中央对地方降低育林基金征收标准后财政减收补助资金的通知》（财预[2010]442号）精神，下达我市降低育林基金征收标准后地方财政减收补助资金，并编入年度预算。财政对森工企业补贴12万。</w:t>
            </w:r>
          </w:p>
        </w:tc>
      </w:tr>
      <w:tr w:rsidR="00AC69C1" w:rsidTr="00122419">
        <w:trPr>
          <w:cantSplit/>
          <w:trHeight w:hRule="exact" w:val="770"/>
        </w:trPr>
        <w:tc>
          <w:tcPr>
            <w:tcW w:w="709" w:type="dxa"/>
            <w:vMerge/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AC69C1" w:rsidRDefault="00AC69C1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专家评审论证结论</w:t>
            </w:r>
          </w:p>
        </w:tc>
        <w:tc>
          <w:tcPr>
            <w:tcW w:w="6061" w:type="dxa"/>
            <w:gridSpan w:val="6"/>
          </w:tcPr>
          <w:p w:rsidR="00AC69C1" w:rsidRDefault="00AC69C1" w:rsidP="000108F5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AC69C1" w:rsidTr="00122419">
        <w:trPr>
          <w:cantSplit/>
          <w:trHeight w:hRule="exact" w:val="750"/>
        </w:trPr>
        <w:tc>
          <w:tcPr>
            <w:tcW w:w="709" w:type="dxa"/>
            <w:vMerge/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AC69C1" w:rsidRDefault="00AC69C1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是否实施政府采购</w:t>
            </w:r>
          </w:p>
          <w:p w:rsidR="00AC69C1" w:rsidRDefault="00AC69C1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及采购金额</w:t>
            </w:r>
          </w:p>
        </w:tc>
        <w:tc>
          <w:tcPr>
            <w:tcW w:w="6061" w:type="dxa"/>
            <w:gridSpan w:val="6"/>
          </w:tcPr>
          <w:p w:rsidR="00AC69C1" w:rsidRDefault="00AC69C1" w:rsidP="000A76EB">
            <w:pPr>
              <w:spacing w:line="360" w:lineRule="exact"/>
              <w:jc w:val="left"/>
              <w:rPr>
                <w:rFonts w:ascii="楷体" w:eastAsia="楷体" w:hAnsi="楷体" w:cs="楷体"/>
                <w:sz w:val="28"/>
              </w:rPr>
            </w:pPr>
            <w:r w:rsidRPr="00EC1C16">
              <w:rPr>
                <w:rFonts w:ascii="楷体" w:eastAsia="楷体" w:hAnsi="楷体" w:cs="楷体" w:hint="eastAsia"/>
                <w:sz w:val="28"/>
              </w:rPr>
              <w:t>■</w:t>
            </w:r>
            <w:r>
              <w:rPr>
                <w:rFonts w:ascii="楷体" w:eastAsia="楷体" w:hAnsi="楷体" w:cs="楷体" w:hint="eastAsia"/>
                <w:sz w:val="28"/>
              </w:rPr>
              <w:t xml:space="preserve">是　                    □否   </w:t>
            </w:r>
            <w:r>
              <w:rPr>
                <w:rFonts w:ascii="楷体" w:eastAsia="楷体" w:hAnsi="楷体" w:cs="楷体" w:hint="eastAsia"/>
                <w:sz w:val="28"/>
              </w:rPr>
              <w:br/>
              <w:t>应采购金额</w:t>
            </w:r>
            <w:r w:rsidR="000A76EB">
              <w:rPr>
                <w:rFonts w:ascii="楷体" w:eastAsia="楷体" w:hAnsi="楷体" w:cs="楷体" w:hint="eastAsia"/>
                <w:sz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</w:rPr>
              <w:t xml:space="preserve"> 万元 实际采购金额</w:t>
            </w:r>
            <w:r w:rsidR="000A76EB">
              <w:rPr>
                <w:rFonts w:ascii="楷体" w:eastAsia="楷体" w:hAnsi="楷体" w:cs="楷体" w:hint="eastAsia"/>
                <w:sz w:val="28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8"/>
              </w:rPr>
              <w:t>万元</w:t>
            </w:r>
          </w:p>
        </w:tc>
      </w:tr>
      <w:tr w:rsidR="00AC69C1" w:rsidTr="00122419">
        <w:trPr>
          <w:cantSplit/>
          <w:trHeight w:hRule="exact" w:val="567"/>
        </w:trPr>
        <w:tc>
          <w:tcPr>
            <w:tcW w:w="709" w:type="dxa"/>
            <w:vMerge/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AC69C1" w:rsidRDefault="00AC69C1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是否实行招投标</w:t>
            </w:r>
          </w:p>
        </w:tc>
        <w:tc>
          <w:tcPr>
            <w:tcW w:w="6061" w:type="dxa"/>
            <w:gridSpan w:val="6"/>
          </w:tcPr>
          <w:p w:rsidR="00AC69C1" w:rsidRDefault="00AC69C1" w:rsidP="000108F5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EC1C16">
              <w:rPr>
                <w:rFonts w:ascii="楷体" w:eastAsia="楷体" w:hAnsi="楷体" w:cs="楷体" w:hint="eastAsia"/>
                <w:sz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>是  实行的   个项目  　 □否  未实行的   个项目</w:t>
            </w:r>
          </w:p>
        </w:tc>
      </w:tr>
      <w:tr w:rsidR="00AC69C1" w:rsidTr="00122419">
        <w:trPr>
          <w:cantSplit/>
          <w:trHeight w:hRule="exact" w:val="738"/>
        </w:trPr>
        <w:tc>
          <w:tcPr>
            <w:tcW w:w="709" w:type="dxa"/>
            <w:vMerge/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AC69C1" w:rsidRDefault="00AC69C1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是否实行国库   集中支付</w:t>
            </w:r>
          </w:p>
        </w:tc>
        <w:tc>
          <w:tcPr>
            <w:tcW w:w="6061" w:type="dxa"/>
            <w:gridSpan w:val="6"/>
            <w:vAlign w:val="center"/>
          </w:tcPr>
          <w:p w:rsidR="00AC69C1" w:rsidRDefault="00AC69C1" w:rsidP="000108F5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 w:rsidRPr="00EC1C16">
              <w:rPr>
                <w:rFonts w:ascii="楷体" w:eastAsia="楷体" w:hAnsi="楷体" w:cs="楷体" w:hint="eastAsia"/>
                <w:sz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>是  实行的   个项目 　　□否  未实行的   个项目</w:t>
            </w:r>
          </w:p>
        </w:tc>
      </w:tr>
      <w:tr w:rsidR="00AC69C1" w:rsidTr="00122419">
        <w:trPr>
          <w:cantSplit/>
          <w:trHeight w:hRule="exact" w:val="702"/>
        </w:trPr>
        <w:tc>
          <w:tcPr>
            <w:tcW w:w="709" w:type="dxa"/>
            <w:vMerge/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AC69C1" w:rsidRDefault="00AC69C1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是否实行资金    报账制</w:t>
            </w:r>
          </w:p>
        </w:tc>
        <w:tc>
          <w:tcPr>
            <w:tcW w:w="6061" w:type="dxa"/>
            <w:gridSpan w:val="6"/>
          </w:tcPr>
          <w:p w:rsidR="00AC69C1" w:rsidRDefault="00AC69C1" w:rsidP="000108F5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 w:rsidRPr="00EC1C16">
              <w:rPr>
                <w:rFonts w:ascii="楷体" w:eastAsia="楷体" w:hAnsi="楷体" w:cs="楷体" w:hint="eastAsia"/>
                <w:sz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>是  实行的   个项目　   □否  未实行的   个项目</w:t>
            </w:r>
          </w:p>
        </w:tc>
      </w:tr>
      <w:tr w:rsidR="00AC69C1" w:rsidTr="00122419">
        <w:trPr>
          <w:cantSplit/>
          <w:trHeight w:hRule="exact" w:val="795"/>
        </w:trPr>
        <w:tc>
          <w:tcPr>
            <w:tcW w:w="709" w:type="dxa"/>
            <w:vMerge/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AC69C1" w:rsidRDefault="00AC69C1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是否实行工程代理制和投资评审制</w:t>
            </w:r>
          </w:p>
        </w:tc>
        <w:tc>
          <w:tcPr>
            <w:tcW w:w="6061" w:type="dxa"/>
            <w:gridSpan w:val="6"/>
            <w:vAlign w:val="center"/>
          </w:tcPr>
          <w:p w:rsidR="00AC69C1" w:rsidRDefault="00AC69C1" w:rsidP="000108F5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 w:rsidRPr="00EC1C16">
              <w:rPr>
                <w:rFonts w:ascii="楷体" w:eastAsia="楷体" w:hAnsi="楷体" w:cs="楷体" w:hint="eastAsia"/>
                <w:sz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>是  实行的   个项目　 　□否  未实行的   个项目</w:t>
            </w:r>
          </w:p>
        </w:tc>
      </w:tr>
      <w:tr w:rsidR="00AC69C1" w:rsidTr="00122419">
        <w:trPr>
          <w:cantSplit/>
          <w:trHeight w:hRule="exact" w:val="725"/>
        </w:trPr>
        <w:tc>
          <w:tcPr>
            <w:tcW w:w="709" w:type="dxa"/>
            <w:vMerge/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AC69C1" w:rsidRDefault="00AC69C1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是否实行合同   管理制</w:t>
            </w:r>
          </w:p>
        </w:tc>
        <w:tc>
          <w:tcPr>
            <w:tcW w:w="6061" w:type="dxa"/>
            <w:gridSpan w:val="6"/>
          </w:tcPr>
          <w:p w:rsidR="00AC69C1" w:rsidRDefault="00AC69C1" w:rsidP="000108F5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 w:rsidRPr="00EC1C16">
              <w:rPr>
                <w:rFonts w:ascii="楷体" w:eastAsia="楷体" w:hAnsi="楷体" w:cs="楷体" w:hint="eastAsia"/>
                <w:sz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>是  实行的   个项目　 □否  未实行的   个项目</w:t>
            </w:r>
          </w:p>
        </w:tc>
      </w:tr>
      <w:tr w:rsidR="00AC69C1" w:rsidTr="00122419">
        <w:trPr>
          <w:cantSplit/>
          <w:trHeight w:hRule="exact" w:val="800"/>
        </w:trPr>
        <w:tc>
          <w:tcPr>
            <w:tcW w:w="709" w:type="dxa"/>
            <w:vMerge/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AC69C1" w:rsidRDefault="00AC69C1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是否实行财政双控账户管理</w:t>
            </w:r>
          </w:p>
          <w:p w:rsidR="00AC69C1" w:rsidRDefault="00AC69C1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管理情况</w:t>
            </w:r>
          </w:p>
        </w:tc>
        <w:tc>
          <w:tcPr>
            <w:tcW w:w="6061" w:type="dxa"/>
            <w:gridSpan w:val="6"/>
            <w:vAlign w:val="center"/>
          </w:tcPr>
          <w:p w:rsidR="00AC69C1" w:rsidRDefault="00AC69C1" w:rsidP="000108F5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 w:rsidRPr="00EC1C16">
              <w:rPr>
                <w:rFonts w:ascii="楷体" w:eastAsia="楷体" w:hAnsi="楷体" w:cs="楷体" w:hint="eastAsia"/>
                <w:sz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>是  实行的   个项目　 □否  未实行的   个项目</w:t>
            </w:r>
          </w:p>
        </w:tc>
      </w:tr>
      <w:tr w:rsidR="00AC69C1" w:rsidTr="00122419">
        <w:trPr>
          <w:cantSplit/>
          <w:trHeight w:hRule="exact" w:val="783"/>
        </w:trPr>
        <w:tc>
          <w:tcPr>
            <w:tcW w:w="709" w:type="dxa"/>
            <w:vMerge/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AC69C1" w:rsidRDefault="00AC69C1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是否实行财政专户</w:t>
            </w:r>
          </w:p>
          <w:p w:rsidR="00AC69C1" w:rsidRDefault="00AC69C1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管理</w:t>
            </w:r>
          </w:p>
        </w:tc>
        <w:tc>
          <w:tcPr>
            <w:tcW w:w="6061" w:type="dxa"/>
            <w:gridSpan w:val="6"/>
            <w:vAlign w:val="center"/>
          </w:tcPr>
          <w:p w:rsidR="00AC69C1" w:rsidRDefault="00AC69C1" w:rsidP="000108F5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 w:rsidRPr="00EC1C16">
              <w:rPr>
                <w:rFonts w:ascii="楷体" w:eastAsia="楷体" w:hAnsi="楷体" w:cs="楷体" w:hint="eastAsia"/>
                <w:sz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>是  实行的   个项目　 □否  未实行的   个项目</w:t>
            </w:r>
          </w:p>
        </w:tc>
      </w:tr>
      <w:tr w:rsidR="00AC69C1" w:rsidTr="00122419">
        <w:trPr>
          <w:cantSplit/>
          <w:trHeight w:hRule="exact" w:val="712"/>
        </w:trPr>
        <w:tc>
          <w:tcPr>
            <w:tcW w:w="709" w:type="dxa"/>
            <w:vMerge w:val="restart"/>
            <w:vAlign w:val="center"/>
          </w:tcPr>
          <w:p w:rsidR="00AC69C1" w:rsidRDefault="00AC69C1" w:rsidP="000108F5">
            <w:pPr>
              <w:spacing w:line="44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项目监管情况</w:t>
            </w:r>
          </w:p>
        </w:tc>
        <w:tc>
          <w:tcPr>
            <w:tcW w:w="2410" w:type="dxa"/>
            <w:vAlign w:val="center"/>
          </w:tcPr>
          <w:p w:rsidR="00AC69C1" w:rsidRDefault="00AC69C1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管理制度和     办法名称</w:t>
            </w:r>
          </w:p>
        </w:tc>
        <w:tc>
          <w:tcPr>
            <w:tcW w:w="6061" w:type="dxa"/>
            <w:gridSpan w:val="6"/>
          </w:tcPr>
          <w:p w:rsidR="00AC69C1" w:rsidRDefault="00AC69C1" w:rsidP="000108F5">
            <w:pPr>
              <w:spacing w:line="360" w:lineRule="exact"/>
              <w:ind w:leftChars="38" w:left="80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/>
                <w:sz w:val="24"/>
              </w:rPr>
              <w:t>湖南省林业项目管理办法</w:t>
            </w:r>
          </w:p>
        </w:tc>
      </w:tr>
      <w:tr w:rsidR="00AC69C1" w:rsidTr="000A76EB">
        <w:trPr>
          <w:cantSplit/>
          <w:trHeight w:hRule="exact" w:val="1946"/>
        </w:trPr>
        <w:tc>
          <w:tcPr>
            <w:tcW w:w="709" w:type="dxa"/>
            <w:vMerge/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AC69C1" w:rsidRDefault="00AC69C1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具体工作措施</w:t>
            </w:r>
          </w:p>
        </w:tc>
        <w:tc>
          <w:tcPr>
            <w:tcW w:w="6061" w:type="dxa"/>
            <w:gridSpan w:val="6"/>
          </w:tcPr>
          <w:p w:rsidR="00AC69C1" w:rsidRDefault="00F56FB8" w:rsidP="00F56FB8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/>
                <w:sz w:val="24"/>
              </w:rPr>
              <w:t>用</w:t>
            </w:r>
            <w:r w:rsidR="000A76EB">
              <w:rPr>
                <w:rFonts w:ascii="楷体" w:eastAsia="楷体" w:hAnsi="楷体" w:cs="楷体"/>
                <w:sz w:val="24"/>
              </w:rPr>
              <w:t>于一般商品和服务支出，弥补经费不足。</w:t>
            </w:r>
          </w:p>
        </w:tc>
      </w:tr>
      <w:tr w:rsidR="00AC69C1" w:rsidTr="00122419">
        <w:trPr>
          <w:cantSplit/>
          <w:trHeight w:hRule="exact" w:val="1121"/>
        </w:trPr>
        <w:tc>
          <w:tcPr>
            <w:tcW w:w="709" w:type="dxa"/>
            <w:vMerge/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AC69C1" w:rsidRDefault="00AC69C1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专项（项目）调整内容及报批程序和手续</w:t>
            </w:r>
          </w:p>
        </w:tc>
        <w:tc>
          <w:tcPr>
            <w:tcW w:w="6061" w:type="dxa"/>
            <w:gridSpan w:val="6"/>
          </w:tcPr>
          <w:p w:rsidR="00AC69C1" w:rsidRDefault="00AC69C1" w:rsidP="000108F5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/>
                <w:sz w:val="24"/>
              </w:rPr>
              <w:t>无调整。</w:t>
            </w:r>
          </w:p>
        </w:tc>
      </w:tr>
      <w:tr w:rsidR="00AC69C1" w:rsidTr="00122419">
        <w:trPr>
          <w:cantSplit/>
          <w:trHeight w:hRule="exact" w:val="838"/>
        </w:trPr>
        <w:tc>
          <w:tcPr>
            <w:tcW w:w="709" w:type="dxa"/>
            <w:vMerge/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AC69C1" w:rsidRDefault="00AC69C1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专项（项目）完工验收情况</w:t>
            </w:r>
          </w:p>
        </w:tc>
        <w:tc>
          <w:tcPr>
            <w:tcW w:w="6061" w:type="dxa"/>
            <w:gridSpan w:val="6"/>
            <w:vAlign w:val="center"/>
          </w:tcPr>
          <w:p w:rsidR="00AC69C1" w:rsidRDefault="00AC69C1" w:rsidP="000108F5">
            <w:pPr>
              <w:spacing w:line="360" w:lineRule="exact"/>
              <w:rPr>
                <w:rFonts w:ascii="楷体" w:eastAsia="楷体" w:hAnsi="楷体" w:cs="楷体"/>
                <w:sz w:val="24"/>
              </w:rPr>
            </w:pPr>
          </w:p>
        </w:tc>
      </w:tr>
      <w:tr w:rsidR="00AC69C1" w:rsidTr="00122419">
        <w:trPr>
          <w:cantSplit/>
          <w:trHeight w:hRule="exact" w:val="1034"/>
        </w:trPr>
        <w:tc>
          <w:tcPr>
            <w:tcW w:w="709" w:type="dxa"/>
            <w:vMerge/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AC69C1" w:rsidRDefault="00AC69C1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专项（项目）监督检查情况</w:t>
            </w:r>
          </w:p>
        </w:tc>
        <w:tc>
          <w:tcPr>
            <w:tcW w:w="6061" w:type="dxa"/>
            <w:gridSpan w:val="6"/>
          </w:tcPr>
          <w:p w:rsidR="00AC69C1" w:rsidRDefault="00AC69C1" w:rsidP="000108F5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AC69C1" w:rsidTr="00122419">
        <w:trPr>
          <w:cantSplit/>
          <w:trHeight w:hRule="exact" w:val="1286"/>
        </w:trPr>
        <w:tc>
          <w:tcPr>
            <w:tcW w:w="709" w:type="dxa"/>
            <w:vMerge w:val="restart"/>
          </w:tcPr>
          <w:p w:rsidR="00AC69C1" w:rsidRDefault="00AC69C1" w:rsidP="000108F5">
            <w:pPr>
              <w:spacing w:line="0" w:lineRule="atLeas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资金管</w:t>
            </w:r>
            <w:r>
              <w:rPr>
                <w:rFonts w:ascii="楷体" w:eastAsia="楷体" w:hAnsi="楷体" w:cs="楷体" w:hint="eastAsia"/>
                <w:sz w:val="28"/>
              </w:rPr>
              <w:lastRenderedPageBreak/>
              <w:t>理情 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C69C1" w:rsidRDefault="00AC69C1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lastRenderedPageBreak/>
              <w:t>资金使用管理</w:t>
            </w:r>
          </w:p>
        </w:tc>
        <w:tc>
          <w:tcPr>
            <w:tcW w:w="6061" w:type="dxa"/>
            <w:gridSpan w:val="6"/>
            <w:tcBorders>
              <w:bottom w:val="single" w:sz="4" w:space="0" w:color="auto"/>
            </w:tcBorders>
            <w:vAlign w:val="center"/>
          </w:tcPr>
          <w:p w:rsidR="00AC69C1" w:rsidRDefault="00AC69C1" w:rsidP="00DB01D0">
            <w:pPr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市本级部分根据《邵阳市林业局机关财务管理</w:t>
            </w:r>
            <w:r w:rsidR="00DB01D0">
              <w:rPr>
                <w:rFonts w:ascii="楷体" w:eastAsia="楷体" w:hAnsi="楷体" w:cs="楷体" w:hint="eastAsia"/>
                <w:sz w:val="24"/>
              </w:rPr>
              <w:t>办法》设置专门科目进行核算，市财政局监管；专款专用。</w:t>
            </w:r>
          </w:p>
        </w:tc>
      </w:tr>
      <w:tr w:rsidR="00AC69C1" w:rsidTr="00122419">
        <w:trPr>
          <w:cantSplit/>
          <w:trHeight w:hRule="exact" w:val="1443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9C1" w:rsidRDefault="00AC69C1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财务管理制度</w:t>
            </w:r>
          </w:p>
        </w:tc>
        <w:tc>
          <w:tcPr>
            <w:tcW w:w="60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9C1" w:rsidRDefault="00AC69C1" w:rsidP="000108F5">
            <w:pPr>
              <w:spacing w:line="560" w:lineRule="exact"/>
              <w:rPr>
                <w:rFonts w:ascii="楷体" w:eastAsia="楷体" w:hAnsi="楷体" w:cs="楷体"/>
                <w:sz w:val="24"/>
              </w:rPr>
            </w:pPr>
            <w:r w:rsidRPr="002336B3"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资金使用依据</w:t>
            </w:r>
            <w:r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邵阳</w:t>
            </w:r>
            <w:r w:rsidRPr="002336B3"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市林业局机关财务管理</w:t>
            </w:r>
            <w:r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办法、各县林业局财务管理办法</w:t>
            </w:r>
            <w:r>
              <w:rPr>
                <w:rFonts w:ascii="楷体" w:eastAsia="楷体" w:hAnsi="楷体" w:cs="楷体" w:hint="eastAsia"/>
                <w:sz w:val="24"/>
              </w:rPr>
              <w:t>。</w:t>
            </w:r>
          </w:p>
        </w:tc>
      </w:tr>
      <w:tr w:rsidR="00AC69C1" w:rsidTr="00122419">
        <w:trPr>
          <w:cantSplit/>
          <w:trHeight w:hRule="exact" w:val="801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C69C1" w:rsidRDefault="00AC69C1" w:rsidP="000108F5">
            <w:pPr>
              <w:spacing w:line="500" w:lineRule="exact"/>
              <w:ind w:left="113" w:right="113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lastRenderedPageBreak/>
              <w:t>资金安排使用情况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内容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AC69C1" w:rsidRDefault="00AC69C1" w:rsidP="000108F5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vAlign w:val="center"/>
          </w:tcPr>
          <w:p w:rsidR="00AC69C1" w:rsidRDefault="00AC69C1" w:rsidP="000108F5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</w:tcBorders>
            <w:vAlign w:val="center"/>
          </w:tcPr>
          <w:p w:rsidR="00AC69C1" w:rsidRDefault="00AC69C1" w:rsidP="000108F5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AC69C1" w:rsidRDefault="00AC69C1" w:rsidP="000108F5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结余资金（万元）</w:t>
            </w:r>
          </w:p>
        </w:tc>
      </w:tr>
      <w:tr w:rsidR="00AC69C1" w:rsidTr="00122419">
        <w:trPr>
          <w:cantSplit/>
          <w:trHeight w:hRule="exact" w:val="695"/>
        </w:trPr>
        <w:tc>
          <w:tcPr>
            <w:tcW w:w="709" w:type="dxa"/>
            <w:vMerge/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C69C1" w:rsidRPr="00BC01BB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BC01BB">
              <w:rPr>
                <w:rFonts w:ascii="楷体" w:eastAsia="楷体" w:hAnsi="楷体" w:cs="楷体" w:hint="eastAsia"/>
                <w:sz w:val="28"/>
                <w:szCs w:val="28"/>
              </w:rPr>
              <w:t>中央财政</w:t>
            </w:r>
          </w:p>
        </w:tc>
        <w:tc>
          <w:tcPr>
            <w:tcW w:w="1381" w:type="dxa"/>
            <w:vAlign w:val="center"/>
          </w:tcPr>
          <w:p w:rsidR="00AC69C1" w:rsidRDefault="00DB01D0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1</w:t>
            </w:r>
            <w:r w:rsidR="00C40E9E">
              <w:rPr>
                <w:rFonts w:ascii="楷体" w:eastAsia="楷体" w:hAnsi="楷体" w:cs="楷体" w:hint="eastAsia"/>
                <w:sz w:val="28"/>
              </w:rPr>
              <w:t>03</w:t>
            </w:r>
          </w:p>
        </w:tc>
        <w:tc>
          <w:tcPr>
            <w:tcW w:w="1930" w:type="dxa"/>
            <w:gridSpan w:val="2"/>
            <w:vAlign w:val="center"/>
          </w:tcPr>
          <w:p w:rsidR="00AC69C1" w:rsidRDefault="00DB01D0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1</w:t>
            </w:r>
            <w:r w:rsidR="00C40E9E">
              <w:rPr>
                <w:rFonts w:ascii="楷体" w:eastAsia="楷体" w:hAnsi="楷体" w:cs="楷体" w:hint="eastAsia"/>
                <w:sz w:val="28"/>
              </w:rPr>
              <w:t>03</w:t>
            </w:r>
          </w:p>
        </w:tc>
        <w:tc>
          <w:tcPr>
            <w:tcW w:w="1380" w:type="dxa"/>
            <w:gridSpan w:val="2"/>
            <w:vAlign w:val="center"/>
          </w:tcPr>
          <w:p w:rsidR="00AC69C1" w:rsidRDefault="00DB01D0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1</w:t>
            </w:r>
            <w:r w:rsidR="00C40E9E">
              <w:rPr>
                <w:rFonts w:ascii="楷体" w:eastAsia="楷体" w:hAnsi="楷体" w:cs="楷体" w:hint="eastAsia"/>
                <w:sz w:val="28"/>
              </w:rPr>
              <w:t>03</w:t>
            </w:r>
          </w:p>
        </w:tc>
        <w:tc>
          <w:tcPr>
            <w:tcW w:w="1370" w:type="dxa"/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0</w:t>
            </w:r>
          </w:p>
        </w:tc>
      </w:tr>
      <w:tr w:rsidR="00AC69C1" w:rsidTr="00122419">
        <w:trPr>
          <w:cantSplit/>
          <w:trHeight w:hRule="exact" w:val="57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C1" w:rsidRPr="00BC01BB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BC01BB">
              <w:rPr>
                <w:rFonts w:ascii="楷体" w:eastAsia="楷体" w:hAnsi="楷体" w:cs="楷体" w:hint="eastAsia"/>
                <w:sz w:val="28"/>
                <w:szCs w:val="28"/>
              </w:rPr>
              <w:t>省级财政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AC69C1" w:rsidTr="00122419">
        <w:trPr>
          <w:cantSplit/>
          <w:trHeight w:hRule="exact" w:val="571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9C1" w:rsidRPr="00BC01BB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BC01BB">
              <w:rPr>
                <w:rFonts w:ascii="楷体" w:eastAsia="楷体" w:hAnsi="楷体" w:cs="楷体" w:hint="eastAsia"/>
                <w:sz w:val="28"/>
                <w:szCs w:val="28"/>
              </w:rPr>
              <w:t>市级财政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AC69C1" w:rsidTr="00122419">
        <w:trPr>
          <w:cantSplit/>
          <w:trHeight w:hRule="exact" w:val="642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县（市区）资金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</w:tcBorders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AC69C1" w:rsidTr="00122419">
        <w:trPr>
          <w:cantSplit/>
          <w:trHeight w:hRule="exact" w:val="612"/>
        </w:trPr>
        <w:tc>
          <w:tcPr>
            <w:tcW w:w="709" w:type="dxa"/>
            <w:vMerge/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其他配套资金</w:t>
            </w:r>
          </w:p>
        </w:tc>
        <w:tc>
          <w:tcPr>
            <w:tcW w:w="1381" w:type="dxa"/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AC69C1" w:rsidTr="00122419">
        <w:trPr>
          <w:cantSplit/>
          <w:trHeight w:hRule="exact" w:val="567"/>
        </w:trPr>
        <w:tc>
          <w:tcPr>
            <w:tcW w:w="709" w:type="dxa"/>
            <w:vMerge/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合　　计</w:t>
            </w:r>
          </w:p>
        </w:tc>
        <w:tc>
          <w:tcPr>
            <w:tcW w:w="1381" w:type="dxa"/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 w:rsidR="00AC69C1" w:rsidRDefault="00AC69C1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AC69C1" w:rsidTr="00AC69C1">
        <w:trPr>
          <w:trHeight w:val="4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C1" w:rsidRDefault="00AC69C1" w:rsidP="000108F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C69C1" w:rsidRDefault="00AC69C1" w:rsidP="000108F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产出成果</w:t>
            </w:r>
          </w:p>
        </w:tc>
        <w:tc>
          <w:tcPr>
            <w:tcW w:w="8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C1" w:rsidRDefault="00AC69C1" w:rsidP="000108F5">
            <w:pPr>
              <w:rPr>
                <w:rFonts w:ascii="楷体" w:eastAsia="楷体" w:hAnsi="楷体" w:cs="楷体"/>
                <w:sz w:val="30"/>
                <w:szCs w:val="30"/>
              </w:rPr>
            </w:pPr>
          </w:p>
          <w:p w:rsidR="00AC69C1" w:rsidRDefault="00AC69C1" w:rsidP="000108F5">
            <w:pPr>
              <w:ind w:firstLineChars="100" w:firstLine="300"/>
              <w:rPr>
                <w:rFonts w:ascii="楷体" w:eastAsia="楷体" w:hAnsi="楷体" w:cs="楷体"/>
                <w:sz w:val="30"/>
                <w:szCs w:val="30"/>
              </w:rPr>
            </w:pPr>
          </w:p>
          <w:p w:rsidR="00AC69C1" w:rsidRDefault="00122419" w:rsidP="000108F5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/>
                <w:sz w:val="30"/>
                <w:szCs w:val="30"/>
              </w:rPr>
              <w:t>资金到位率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100%；造林任务完成率85%；林业有害生物控制率在</w:t>
            </w:r>
            <w:r w:rsidRPr="00122419">
              <w:rPr>
                <w:rFonts w:ascii="楷体" w:eastAsia="楷体" w:hAnsi="楷体" w:cs="楷体"/>
                <w:sz w:val="30"/>
                <w:szCs w:val="30"/>
              </w:rPr>
              <w:t>4‰</w:t>
            </w:r>
            <w:r>
              <w:rPr>
                <w:rFonts w:ascii="楷体" w:eastAsia="楷体" w:hAnsi="楷体" w:cs="楷体"/>
                <w:sz w:val="30"/>
                <w:szCs w:val="30"/>
              </w:rPr>
              <w:t>以下；四边五年继续推行；资金使用率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100%。</w:t>
            </w:r>
          </w:p>
        </w:tc>
      </w:tr>
      <w:tr w:rsidR="00AC69C1" w:rsidTr="00010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C1" w:rsidRDefault="00AC69C1" w:rsidP="000108F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产出效益</w:t>
            </w:r>
          </w:p>
        </w:tc>
        <w:tc>
          <w:tcPr>
            <w:tcW w:w="8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C1" w:rsidRDefault="00AC69C1" w:rsidP="000108F5">
            <w:pPr>
              <w:ind w:firstLineChars="100" w:firstLine="300"/>
              <w:rPr>
                <w:rFonts w:ascii="楷体" w:eastAsia="楷体" w:hAnsi="楷体" w:cs="楷体"/>
                <w:sz w:val="30"/>
                <w:szCs w:val="30"/>
              </w:rPr>
            </w:pPr>
          </w:p>
          <w:p w:rsidR="00AC69C1" w:rsidRDefault="00122419" w:rsidP="00B65021">
            <w:pPr>
              <w:ind w:firstLineChars="100" w:firstLine="300"/>
              <w:rPr>
                <w:rFonts w:ascii="楷体" w:eastAsia="楷体" w:hAnsi="楷体" w:cs="楷体"/>
                <w:sz w:val="30"/>
                <w:szCs w:val="30"/>
              </w:rPr>
            </w:pPr>
            <w:r w:rsidRPr="00122419">
              <w:rPr>
                <w:rFonts w:ascii="楷体" w:eastAsia="楷体" w:hAnsi="楷体" w:cs="楷体" w:hint="eastAsia"/>
                <w:sz w:val="30"/>
                <w:szCs w:val="30"/>
              </w:rPr>
              <w:t>继续开展四边</w:t>
            </w:r>
            <w:r w:rsidR="00B65021">
              <w:rPr>
                <w:rFonts w:ascii="楷体" w:eastAsia="楷体" w:hAnsi="楷体" w:cs="楷体" w:hint="eastAsia"/>
                <w:sz w:val="30"/>
                <w:szCs w:val="30"/>
              </w:rPr>
              <w:t>五年绿色行动，抓好森林经营，抓好健康森林，全力推进林业项目建设,</w:t>
            </w:r>
            <w:r w:rsidR="00B65021" w:rsidRPr="00B65021">
              <w:rPr>
                <w:rFonts w:ascii="楷体" w:eastAsia="楷体" w:hAnsi="楷体" w:cs="楷体" w:hint="eastAsia"/>
                <w:sz w:val="30"/>
                <w:szCs w:val="30"/>
              </w:rPr>
              <w:t>确保林业部门正常运转和林农负担不反弹。</w:t>
            </w:r>
            <w:r w:rsidRPr="00122419">
              <w:rPr>
                <w:rFonts w:ascii="楷体" w:eastAsia="楷体" w:hAnsi="楷体" w:cs="楷体" w:hint="eastAsia"/>
                <w:sz w:val="30"/>
                <w:szCs w:val="30"/>
              </w:rPr>
              <w:t>林业依法行政合格率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100%</w:t>
            </w:r>
            <w:r w:rsidR="00B65021">
              <w:rPr>
                <w:rFonts w:ascii="楷体" w:eastAsia="楷体" w:hAnsi="楷体" w:cs="楷体" w:hint="eastAsia"/>
                <w:sz w:val="30"/>
                <w:szCs w:val="30"/>
              </w:rPr>
              <w:t>。</w:t>
            </w:r>
          </w:p>
        </w:tc>
      </w:tr>
      <w:tr w:rsidR="00AC69C1" w:rsidTr="00010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C1" w:rsidRDefault="00AC69C1" w:rsidP="000108F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C69C1" w:rsidRDefault="00AC69C1" w:rsidP="000108F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自</w:t>
            </w:r>
          </w:p>
          <w:p w:rsidR="00AC69C1" w:rsidRDefault="00AC69C1" w:rsidP="000108F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C69C1" w:rsidRDefault="00AC69C1" w:rsidP="000108F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评</w:t>
            </w:r>
          </w:p>
          <w:p w:rsidR="00AC69C1" w:rsidRDefault="00AC69C1" w:rsidP="000108F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C69C1" w:rsidRDefault="00AC69C1" w:rsidP="000108F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结</w:t>
            </w:r>
          </w:p>
          <w:p w:rsidR="00AC69C1" w:rsidRDefault="00AC69C1" w:rsidP="000108F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C69C1" w:rsidRDefault="00AC69C1" w:rsidP="000108F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论</w:t>
            </w:r>
          </w:p>
        </w:tc>
        <w:tc>
          <w:tcPr>
            <w:tcW w:w="8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C1" w:rsidRDefault="00AC69C1" w:rsidP="000108F5">
            <w:pPr>
              <w:ind w:firstLineChars="100" w:firstLine="300"/>
              <w:rPr>
                <w:rFonts w:ascii="楷体" w:eastAsia="楷体" w:hAnsi="楷体" w:cs="楷体"/>
                <w:sz w:val="30"/>
                <w:szCs w:val="30"/>
              </w:rPr>
            </w:pPr>
          </w:p>
          <w:p w:rsidR="00AC69C1" w:rsidRDefault="00AC69C1" w:rsidP="000108F5">
            <w:pPr>
              <w:ind w:firstLineChars="100" w:firstLine="30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有效</w:t>
            </w:r>
            <w:r w:rsidR="000A76EB">
              <w:rPr>
                <w:rFonts w:ascii="楷体" w:eastAsia="楷体" w:hAnsi="楷体" w:cs="楷体" w:hint="eastAsia"/>
                <w:sz w:val="30"/>
                <w:szCs w:val="30"/>
              </w:rPr>
              <w:t>。</w:t>
            </w:r>
          </w:p>
        </w:tc>
      </w:tr>
      <w:tr w:rsidR="00AC69C1" w:rsidTr="00010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C1" w:rsidRDefault="00AC69C1" w:rsidP="000108F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资金分配原则程序和方法</w:t>
            </w:r>
          </w:p>
        </w:tc>
        <w:tc>
          <w:tcPr>
            <w:tcW w:w="8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C1" w:rsidRDefault="00AC69C1" w:rsidP="000108F5">
            <w:pPr>
              <w:rPr>
                <w:rFonts w:ascii="楷体" w:eastAsia="楷体" w:hAnsi="楷体" w:cs="楷体"/>
                <w:sz w:val="30"/>
                <w:szCs w:val="30"/>
              </w:rPr>
            </w:pPr>
          </w:p>
          <w:p w:rsidR="00AC69C1" w:rsidRDefault="00AC69C1" w:rsidP="00DB01D0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　</w:t>
            </w:r>
            <w:r w:rsidR="00651D35">
              <w:rPr>
                <w:rFonts w:ascii="楷体" w:eastAsia="楷体" w:hAnsi="楷体" w:cs="楷体" w:hint="eastAsia"/>
                <w:sz w:val="30"/>
                <w:szCs w:val="30"/>
              </w:rPr>
              <w:t>由市本级实施。</w:t>
            </w:r>
          </w:p>
        </w:tc>
      </w:tr>
      <w:tr w:rsidR="00AC69C1" w:rsidTr="00AC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C1" w:rsidRDefault="00AC69C1" w:rsidP="000108F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评价工作情况</w:t>
            </w:r>
          </w:p>
        </w:tc>
        <w:tc>
          <w:tcPr>
            <w:tcW w:w="8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C1" w:rsidRDefault="00AC69C1" w:rsidP="000108F5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　</w:t>
            </w:r>
          </w:p>
          <w:p w:rsidR="00AC69C1" w:rsidRDefault="00AC69C1" w:rsidP="000108F5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  由计财部门牵头，会同项目实施单位及负责人共同完成。</w:t>
            </w:r>
          </w:p>
        </w:tc>
      </w:tr>
      <w:tr w:rsidR="00AC69C1" w:rsidTr="00010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C1" w:rsidRDefault="00AC69C1" w:rsidP="000108F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问题与建议</w:t>
            </w:r>
          </w:p>
        </w:tc>
        <w:tc>
          <w:tcPr>
            <w:tcW w:w="8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C1" w:rsidRDefault="00AC69C1" w:rsidP="000108F5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 xml:space="preserve">　</w:t>
            </w:r>
          </w:p>
          <w:p w:rsidR="00AC69C1" w:rsidRDefault="00AC69C1" w:rsidP="000108F5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 xml:space="preserve"> </w:t>
            </w:r>
          </w:p>
        </w:tc>
      </w:tr>
    </w:tbl>
    <w:p w:rsidR="00AC69C1" w:rsidRDefault="00AC69C1" w:rsidP="00AC69C1">
      <w:pPr>
        <w:spacing w:line="480" w:lineRule="exact"/>
        <w:rPr>
          <w:sz w:val="28"/>
          <w:szCs w:val="28"/>
        </w:rPr>
      </w:pPr>
      <w:r>
        <w:rPr>
          <w:rFonts w:ascii="仿宋" w:eastAsia="仿宋" w:hAnsi="仿宋" w:cs="仿宋" w:hint="eastAsia"/>
        </w:rPr>
        <w:t>说明：各单位根据文字数量需要调整此表。</w:t>
      </w:r>
    </w:p>
    <w:p w:rsidR="00AC69C1" w:rsidRDefault="00AC69C1" w:rsidP="00AC69C1">
      <w:pPr>
        <w:spacing w:line="480" w:lineRule="exact"/>
        <w:rPr>
          <w:rFonts w:ascii="楷体" w:eastAsia="楷体" w:hAnsi="楷体" w:cs="楷体"/>
          <w:sz w:val="32"/>
          <w:szCs w:val="32"/>
        </w:rPr>
      </w:pPr>
    </w:p>
    <w:p w:rsidR="00AC69C1" w:rsidRDefault="00AC69C1" w:rsidP="00AC69C1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单位负责人（签章）：</w:t>
      </w:r>
    </w:p>
    <w:p w:rsidR="00AC69C1" w:rsidRDefault="00AC69C1" w:rsidP="00AC69C1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项目负责人（签章）：　　</w:t>
      </w:r>
    </w:p>
    <w:p w:rsidR="00AC69C1" w:rsidRPr="00D354FA" w:rsidRDefault="00AC69C1" w:rsidP="00AC69C1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评价负责人（签章）：   </w:t>
      </w:r>
    </w:p>
    <w:p w:rsidR="00AC69C1" w:rsidRDefault="00AC69C1" w:rsidP="00AC69C1">
      <w:pPr>
        <w:rPr>
          <w:rFonts w:ascii="黑体" w:eastAsia="黑体" w:hAnsi="黑体" w:cs="黑体"/>
          <w:sz w:val="32"/>
          <w:szCs w:val="32"/>
        </w:rPr>
      </w:pPr>
    </w:p>
    <w:p w:rsidR="00AC69C1" w:rsidRDefault="00AC69C1" w:rsidP="00AC69C1"/>
    <w:p w:rsidR="008507FB" w:rsidRDefault="008507FB"/>
    <w:sectPr w:rsidR="008507FB" w:rsidSect="00BD1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69C1"/>
    <w:rsid w:val="000A76EB"/>
    <w:rsid w:val="000C74CC"/>
    <w:rsid w:val="00122419"/>
    <w:rsid w:val="002F7F28"/>
    <w:rsid w:val="0044630A"/>
    <w:rsid w:val="00512962"/>
    <w:rsid w:val="005F4D89"/>
    <w:rsid w:val="00603F3E"/>
    <w:rsid w:val="00651D35"/>
    <w:rsid w:val="00731B2C"/>
    <w:rsid w:val="008507FB"/>
    <w:rsid w:val="00AC69C1"/>
    <w:rsid w:val="00B65021"/>
    <w:rsid w:val="00C40E9E"/>
    <w:rsid w:val="00CD071C"/>
    <w:rsid w:val="00DB01D0"/>
    <w:rsid w:val="00E62C92"/>
    <w:rsid w:val="00F5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43</cp:lastModifiedBy>
  <cp:revision>13</cp:revision>
  <cp:lastPrinted>2018-04-27T07:49:00Z</cp:lastPrinted>
  <dcterms:created xsi:type="dcterms:W3CDTF">2018-04-25T01:19:00Z</dcterms:created>
  <dcterms:modified xsi:type="dcterms:W3CDTF">2018-05-10T01:39:00Z</dcterms:modified>
</cp:coreProperties>
</file>